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CA" w:rsidRPr="00CE1CCA" w:rsidRDefault="00CE1CCA" w:rsidP="00CE1CCA">
      <w:pPr>
        <w:rPr>
          <w:lang w:val="en-US"/>
        </w:rPr>
      </w:pPr>
      <w:r>
        <w:t>Ссылк</w:t>
      </w:r>
      <w:r>
        <w:t>и</w:t>
      </w:r>
      <w:r>
        <w:t xml:space="preserve"> на программу мероприятий Дня Китая 2024 (Россия)</w:t>
      </w:r>
    </w:p>
    <w:p w:rsidR="00CE1CCA" w:rsidRDefault="00CE1CCA" w:rsidP="00CE1CCA">
      <w:r>
        <w:t xml:space="preserve">1. </w:t>
      </w:r>
      <w:r>
        <w:t xml:space="preserve">Бессмертные строки или </w:t>
      </w:r>
      <w:r>
        <w:t>Ода стихам тысячелетий (7 минут*6 серий, перевод на выбранные языки)</w:t>
      </w:r>
    </w:p>
    <w:p w:rsidR="00CE1CCA" w:rsidRDefault="00CE1CCA" w:rsidP="00CE1CCA">
      <w:r>
        <w:t xml:space="preserve">Введение в программу: мультсериал «Ода стихам тысячи осени» посвящен более чем 200 стихотворениям из национальных китайских учебников и использует технологию искусственного интеллекта для преобразования их </w:t>
      </w:r>
      <w:proofErr w:type="gramStart"/>
      <w:r>
        <w:t>в красивые анимации</w:t>
      </w:r>
      <w:proofErr w:type="gramEnd"/>
      <w:r>
        <w:t xml:space="preserve"> в китайском стиле. Выпущена первая партия из шести эпизодов поэтических анимационных фильмов, включая «Оду гусю», которые погружают в поэзию чувства семьи и страны, а также истинные чувства мира, позволяя большему количеству людей, особенно молодежи, почувствовать жизненную силу и уникальное очарование китайского контекста и почувствовать в своих сердцах глубоко укоренившуюся культурную уверенность. Английская версия «Оды тысяче осенних стихотворений» использует технологию искусственного интеллекта для перевода и дублирования китайского контента, ярко восстанавливая тембр и эмоциональность китайского дубляжа. Команда перевода и дубляжа также полностью учла особенности приема зарубежной аудитории и добавила в видео такую ​​информацию, как историческое прошлое Китая и аннотации персонажей, чтобы зарубежная аудитория могла лучше оценить красоту китайской поэзии. Каждая серия длится около 7 минут и вращается вокруг классической древней поэмы, рассказывающей яркую историю древней поэмы.</w:t>
      </w:r>
    </w:p>
    <w:p w:rsidR="00CE1CCA" w:rsidRDefault="00CE1CCA" w:rsidP="00CE1CCA">
      <w:r>
        <w:t>Ссылка на программу</w:t>
      </w:r>
    </w:p>
    <w:p w:rsidR="00CE1CCA" w:rsidRDefault="00CE1CCA" w:rsidP="00CE1CCA">
      <w:r>
        <w:t>1) Китайская версия</w:t>
      </w:r>
    </w:p>
    <w:p w:rsidR="00CE1CCA" w:rsidRDefault="00CE1CCA" w:rsidP="00CE1CCA">
      <w:r>
        <w:t>«Ода тысяче осенних стихов» Прощание с Донг Да | «Ода тысяче осенних стихотворений» Китайская анимация</w:t>
      </w:r>
    </w:p>
    <w:p w:rsidR="00CE1CCA" w:rsidRDefault="00CE1CCA" w:rsidP="00CE1CCA">
      <w:r>
        <w:t>https://www.youtube.com/watch?v=bGUv92cwEPc</w:t>
      </w:r>
    </w:p>
    <w:p w:rsidR="00CE1CCA" w:rsidRDefault="00CE1CCA" w:rsidP="00CE1CCA">
      <w:r>
        <w:t>«Ода тысяче осенних стихов» Поющий гусь | «Ода тысяче осенних стихов» Китайская анимация</w:t>
      </w:r>
    </w:p>
    <w:p w:rsidR="00CE1CCA" w:rsidRDefault="00CE1CCA" w:rsidP="00CE1CCA">
      <w:r>
        <w:t>https://www.youtube.com/watch?v=mbjbddpXiUI</w:t>
      </w:r>
    </w:p>
    <w:p w:rsidR="00CE1CCA" w:rsidRDefault="00CE1CCA" w:rsidP="00CE1CCA">
      <w:r>
        <w:t xml:space="preserve">«Ода тысяче осенних стихотворений» Башня желтого журавля отправляет Мэн </w:t>
      </w:r>
      <w:proofErr w:type="spellStart"/>
      <w:r>
        <w:t>Хаораня</w:t>
      </w:r>
      <w:proofErr w:type="spellEnd"/>
      <w:r>
        <w:t xml:space="preserve"> в </w:t>
      </w:r>
      <w:proofErr w:type="spellStart"/>
      <w:r>
        <w:t>Гуанлин</w:t>
      </w:r>
      <w:proofErr w:type="spellEnd"/>
      <w:r>
        <w:t xml:space="preserve"> | «Ода тысяче осенних стихотворений» Китайская анимация</w:t>
      </w:r>
    </w:p>
    <w:p w:rsidR="00CE1CCA" w:rsidRDefault="00CE1CCA" w:rsidP="00CE1CCA">
      <w:r>
        <w:t>https://www.youtube.com/watch?v=m8ZGafD_Z9s</w:t>
      </w:r>
    </w:p>
    <w:p w:rsidR="00CE1CCA" w:rsidRDefault="00CE1CCA" w:rsidP="00CE1CCA">
      <w:r>
        <w:t>«Ода тысяче осенних стихов» «Счастливый дождь весенней ночью» | «Ода тысяче осенних стихов» Китайская анимация</w:t>
      </w:r>
    </w:p>
    <w:p w:rsidR="00CE1CCA" w:rsidRDefault="00CE1CCA" w:rsidP="00CE1CCA">
      <w:r>
        <w:t>https://www.youtube.com/watch?v=HYAU82yxuaE</w:t>
      </w:r>
    </w:p>
    <w:p w:rsidR="00CE1CCA" w:rsidRDefault="00CE1CCA" w:rsidP="00CE1CCA"/>
    <w:p w:rsidR="00CE1CCA" w:rsidRDefault="00CE1CCA" w:rsidP="00CE1CCA">
      <w:r>
        <w:t>«Ода тысяче осенних стихов» Проезжая мимо деревни старого друга | «Ода тысяче осенних стихотворений» Китайская анимация</w:t>
      </w:r>
    </w:p>
    <w:p w:rsidR="00CE1CCA" w:rsidRDefault="00CE1CCA" w:rsidP="00CE1CCA">
      <w:r>
        <w:t>https://www.youtube.com/watch?v=oJVSUGZ_gQc</w:t>
      </w:r>
    </w:p>
    <w:p w:rsidR="00CE1CCA" w:rsidRDefault="00CE1CCA" w:rsidP="00CE1CCA">
      <w:r>
        <w:t xml:space="preserve">«Ода тысяче осенних стихов»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Гуаньцзюнь</w:t>
      </w:r>
      <w:proofErr w:type="spellEnd"/>
      <w:r>
        <w:t xml:space="preserve"> взял на себя управление </w:t>
      </w:r>
      <w:proofErr w:type="spellStart"/>
      <w:r>
        <w:t>Хэнань</w:t>
      </w:r>
      <w:proofErr w:type="spellEnd"/>
      <w:r>
        <w:t xml:space="preserve"> и </w:t>
      </w:r>
      <w:proofErr w:type="spellStart"/>
      <w:r>
        <w:t>Хэбэй</w:t>
      </w:r>
      <w:proofErr w:type="spellEnd"/>
      <w:r>
        <w:t xml:space="preserve"> | «Ода тысяче осенних стихотворений» китайская анимация</w:t>
      </w:r>
    </w:p>
    <w:p w:rsidR="00CE1CCA" w:rsidRDefault="00CE1CCA" w:rsidP="00CE1CCA">
      <w:r>
        <w:t>https://www.youtube.com/watch?v=oFkv0Ljx7gY</w:t>
      </w:r>
    </w:p>
    <w:p w:rsidR="00CE1CCA" w:rsidRDefault="00CE1CCA" w:rsidP="00CE1CCA">
      <w:r>
        <w:t>2) Русская версия</w:t>
      </w:r>
    </w:p>
    <w:p w:rsidR="00CE1CCA" w:rsidRDefault="00CE1CCA" w:rsidP="00CE1CCA">
      <w:r>
        <w:t>https://vk.com/wall-134170537_224137</w:t>
      </w:r>
    </w:p>
    <w:p w:rsidR="00CE1CCA" w:rsidRDefault="00CE1CCA" w:rsidP="00CE1CCA"/>
    <w:p w:rsidR="00CE1CCA" w:rsidRDefault="00CE1CCA" w:rsidP="00CE1CCA">
      <w:r>
        <w:t xml:space="preserve">2. </w:t>
      </w:r>
      <w:r>
        <w:t>Ожившие мифы Древнего Китая</w:t>
      </w:r>
      <w:r>
        <w:t xml:space="preserve"> (русская версия) (5 минут*3 серии)</w:t>
      </w:r>
    </w:p>
    <w:p w:rsidR="00CE1CCA" w:rsidRDefault="00CE1CCA" w:rsidP="00CE1CCA">
      <w:r>
        <w:t>Введение в программу: Эта программа основана на историях и легендах, записанных в китайской классике, таких как «Классика гор и морей», «Небесные вопросы» и «</w:t>
      </w:r>
      <w:proofErr w:type="spellStart"/>
      <w:r>
        <w:t>Хуайнаньцзы</w:t>
      </w:r>
      <w:proofErr w:type="spellEnd"/>
      <w:r>
        <w:t>», объединяя характеристики восточного и западного живописного искусства с использованием современных анимационных технологий. подчеркивая артистизм, рассказывание историй и новаторство, выпустил три эпизода мультфильмов «</w:t>
      </w:r>
      <w:r>
        <w:t xml:space="preserve">Божественный </w:t>
      </w:r>
      <w:proofErr w:type="spellStart"/>
      <w:r>
        <w:t>Шэн</w:t>
      </w:r>
      <w:r>
        <w:t>ь-</w:t>
      </w:r>
      <w:r>
        <w:t>нун</w:t>
      </w:r>
      <w:proofErr w:type="spellEnd"/>
      <w:r>
        <w:t>», «</w:t>
      </w:r>
      <w:proofErr w:type="spellStart"/>
      <w:r>
        <w:t>Юй-гун</w:t>
      </w:r>
      <w:proofErr w:type="spellEnd"/>
      <w:r>
        <w:t xml:space="preserve"> переворачивает горы</w:t>
      </w:r>
      <w:r>
        <w:t>» и «</w:t>
      </w:r>
      <w:r>
        <w:t xml:space="preserve">Великий </w:t>
      </w:r>
      <w:proofErr w:type="spellStart"/>
      <w:r>
        <w:t>Юй</w:t>
      </w:r>
      <w:proofErr w:type="spellEnd"/>
      <w:r>
        <w:t xml:space="preserve"> усмиряет потоп</w:t>
      </w:r>
      <w:r>
        <w:t xml:space="preserve">», а также производные продукты, такие как произведения искусства в виде свитков и AR-анимацию, новаторски объясняющие отечественным и иностранной аудитории настойчивость, единство и преданность китайской цивилизации, традиционные ценности. В этой серии мультфильмов озвучивают ведущего российского актера кино и телевидения </w:t>
      </w:r>
      <w:r>
        <w:t xml:space="preserve">Сергея </w:t>
      </w:r>
      <w:proofErr w:type="spellStart"/>
      <w:r>
        <w:t>Ч</w:t>
      </w:r>
      <w:r>
        <w:t>онишвили</w:t>
      </w:r>
      <w:proofErr w:type="spellEnd"/>
      <w:r>
        <w:t xml:space="preserve"> и известного казахстанского певца </w:t>
      </w:r>
      <w:proofErr w:type="spellStart"/>
      <w:r>
        <w:t>Димаша</w:t>
      </w:r>
      <w:proofErr w:type="spellEnd"/>
      <w:r>
        <w:t>, а также многих китайских и зарубежных знаменитостей культуры, которые выступают в качестве экспертов-консультантов</w:t>
      </w:r>
      <w:proofErr w:type="gramStart"/>
      <w:r>
        <w:t>.</w:t>
      </w:r>
      <w:proofErr w:type="gramEnd"/>
      <w:r>
        <w:t xml:space="preserve"> и история содержания продукта.</w:t>
      </w:r>
    </w:p>
    <w:p w:rsidR="00CE1CCA" w:rsidRDefault="00CE1CCA" w:rsidP="00CE1CCA">
      <w:r>
        <w:t>Ссылка на программу:</w:t>
      </w:r>
    </w:p>
    <w:p w:rsidR="00CE1CCA" w:rsidRDefault="00CE1CCA" w:rsidP="00CE1CCA">
      <w:r>
        <w:t xml:space="preserve">Ожившие мифы Древнего Китая 2 сезон «Великий </w:t>
      </w:r>
      <w:proofErr w:type="spellStart"/>
      <w:r>
        <w:t>Юй</w:t>
      </w:r>
      <w:proofErr w:type="spellEnd"/>
      <w:r>
        <w:t xml:space="preserve"> усмиряет потоп» (английская версия)</w:t>
      </w:r>
    </w:p>
    <w:p w:rsidR="00CE1CCA" w:rsidRDefault="00CE1CCA" w:rsidP="00CE1CCA">
      <w:r>
        <w:t>https://vk.com/wall-29233152_260006</w:t>
      </w:r>
    </w:p>
    <w:p w:rsidR="00CE1CCA" w:rsidRDefault="00CE1CCA" w:rsidP="00CE1CCA">
      <w:r>
        <w:t>Ожившие мифы Древнего Китая</w:t>
      </w:r>
      <w:r>
        <w:t xml:space="preserve"> </w:t>
      </w:r>
      <w:r>
        <w:t>2 сезон – «</w:t>
      </w:r>
      <w:proofErr w:type="spellStart"/>
      <w:r>
        <w:t>Юй-гун</w:t>
      </w:r>
      <w:proofErr w:type="spellEnd"/>
      <w:r>
        <w:t xml:space="preserve"> переворачивает горы</w:t>
      </w:r>
      <w:r>
        <w:t>» (русская версия)</w:t>
      </w:r>
    </w:p>
    <w:p w:rsidR="00CE1CCA" w:rsidRDefault="00CE1CCA" w:rsidP="00CE1CCA">
      <w:r>
        <w:t>https://vk.com/wall-29233152_259796</w:t>
      </w:r>
    </w:p>
    <w:p w:rsidR="00CE1CCA" w:rsidRDefault="00CE1CCA" w:rsidP="00CE1CCA">
      <w:r>
        <w:t>Ожившие мифы Древнего Китая</w:t>
      </w:r>
      <w:r>
        <w:t xml:space="preserve"> 2 сезон «</w:t>
      </w:r>
      <w:r>
        <w:t xml:space="preserve">Божественный </w:t>
      </w:r>
      <w:proofErr w:type="spellStart"/>
      <w:r>
        <w:t>Шэнь</w:t>
      </w:r>
      <w:r>
        <w:t>-</w:t>
      </w:r>
      <w:r>
        <w:t>нун</w:t>
      </w:r>
      <w:proofErr w:type="spellEnd"/>
      <w:r>
        <w:t>» (русская версия)</w:t>
      </w:r>
    </w:p>
    <w:p w:rsidR="00CE1CCA" w:rsidRDefault="00CE1CCA" w:rsidP="00CE1CCA">
      <w:r>
        <w:t>https://vk.com/wall-29233152_259627</w:t>
      </w:r>
    </w:p>
    <w:p w:rsidR="00CE1CCA" w:rsidRDefault="00CE1CCA" w:rsidP="00CE1CCA"/>
    <w:p w:rsidR="00CE1CCA" w:rsidRDefault="00CE1CCA" w:rsidP="00CE1CCA">
      <w:r>
        <w:t>3. Вся история (китайская версия, 5 минут*7 серий)</w:t>
      </w:r>
    </w:p>
    <w:p w:rsidR="00CE1CCA" w:rsidRDefault="00CE1CCA" w:rsidP="00CE1CCA">
      <w:r>
        <w:t xml:space="preserve">Введение в программу: Этот фильм с юмористическими объяснениями и интересными сценами оглядывается на долгую историю китайской нации и рассказывает о серии «драконьих лиц» в ее процветающие времена: скульптура моллюска-дракона в </w:t>
      </w:r>
      <w:proofErr w:type="spellStart"/>
      <w:r>
        <w:t>Пуяне</w:t>
      </w:r>
      <w:proofErr w:type="spellEnd"/>
      <w:r>
        <w:t xml:space="preserve">, </w:t>
      </w:r>
      <w:proofErr w:type="spellStart"/>
      <w:r>
        <w:t>Хэнань</w:t>
      </w:r>
      <w:proofErr w:type="spellEnd"/>
      <w:r>
        <w:t xml:space="preserve">, нефритовый C-образный дракон. дракон культуры </w:t>
      </w:r>
      <w:proofErr w:type="spellStart"/>
      <w:r>
        <w:t>Хуншань</w:t>
      </w:r>
      <w:proofErr w:type="spellEnd"/>
      <w:r>
        <w:t xml:space="preserve"> и зеленый дракон на стоянке </w:t>
      </w:r>
      <w:proofErr w:type="spellStart"/>
      <w:r>
        <w:t>Эрлитоу.Бирюзовый</w:t>
      </w:r>
      <w:proofErr w:type="spellEnd"/>
      <w:r>
        <w:t xml:space="preserve"> дракон, нефритовые украшения в форме дракона периода Воюющих царств, плитки с рисунком дракона времен династии </w:t>
      </w:r>
      <w:proofErr w:type="spellStart"/>
      <w:r>
        <w:t>Хань</w:t>
      </w:r>
      <w:proofErr w:type="spellEnd"/>
      <w:r>
        <w:t xml:space="preserve"> и т. д. объединяют историю, литературу, археологию и биологии, чтобы объяснить зарубежной аудитории появление и уход китайских драконов.</w:t>
      </w:r>
    </w:p>
    <w:p w:rsidR="00CE1CCA" w:rsidRDefault="00CE1CCA" w:rsidP="00CE1CCA">
      <w:r>
        <w:t>Ссылка на программу:</w:t>
      </w:r>
    </w:p>
    <w:p w:rsidR="00CE1CCA" w:rsidRDefault="00CE1CCA" w:rsidP="00CE1CCA">
      <w:r>
        <w:t>https://www.youtube.com/watch?v=C7_SdVYwuXg</w:t>
      </w:r>
    </w:p>
    <w:p w:rsidR="00CE1CCA" w:rsidRDefault="00CE1CCA" w:rsidP="00CE1CCA"/>
    <w:p w:rsidR="00CE1CCA" w:rsidRDefault="00CE1CCA" w:rsidP="00CE1CCA">
      <w:r>
        <w:t>4. Поэзия и живопись Китая (китайская версия, 90 минут*8 серий)</w:t>
      </w:r>
    </w:p>
    <w:p w:rsidR="00CE1CCA" w:rsidRDefault="00CE1CCA" w:rsidP="00CE1CCA">
      <w:r>
        <w:t xml:space="preserve">Введение в программу: крупномасштабная культурная программа «Поэзия и живопись Китая» использует классические картины в качестве носителя содержания, использует классическую поэзию, чтобы раскрыть их духовную суть, и новаторски интегрирует современные формы искусства, такие как музыка, танец, драма и музыка. с передовыми технологиями, такими как компьютерная графика, дополненная реальность и </w:t>
      </w:r>
      <w:proofErr w:type="spellStart"/>
      <w:r>
        <w:t>проекция.С</w:t>
      </w:r>
      <w:proofErr w:type="spellEnd"/>
      <w:r>
        <w:t xml:space="preserve"> использованием различных техник для каждой классической картины создается визуальное, слышимое и ощутимое «пространство от </w:t>
      </w:r>
      <w:r>
        <w:lastRenderedPageBreak/>
        <w:t>руки». Программа этого сезона тесно следует теме «рек, текущих сквозь века», используя речной контекст Китая в качестве подсказки, а поэзию и живопись в качестве носителя. В процессе исследования траектории развития и духовного контекста китайской культуры она рисует новый видение «современной цивилизации» Прокрутка изображений.</w:t>
      </w:r>
    </w:p>
    <w:p w:rsidR="00CE1CCA" w:rsidRDefault="00CE1CCA" w:rsidP="00CE1CCA">
      <w:r>
        <w:t>Ссылка на программу:</w:t>
      </w:r>
    </w:p>
    <w:p w:rsidR="00CE1CCA" w:rsidRDefault="00CE1CCA" w:rsidP="00CE1CCA">
      <w:r>
        <w:t>https://www.youtube.com/watch?v=dkj_MIfEZBA&amp;list=PLwxsS--</w:t>
      </w:r>
      <w:proofErr w:type="spellStart"/>
      <w:r>
        <w:t>TUnUHBrVqWGDt-XVwGBHiJecQx</w:t>
      </w:r>
      <w:proofErr w:type="spellEnd"/>
    </w:p>
    <w:p w:rsidR="00CE1CCA" w:rsidRDefault="00CE1CCA" w:rsidP="00CE1CCA"/>
    <w:p w:rsidR="00CE1CCA" w:rsidRDefault="00CE1CCA" w:rsidP="00CE1CCA">
      <w:r>
        <w:t>5. Конференция по китайской каллиграфии (китайская версия, 90 минут*6 серий)</w:t>
      </w:r>
      <w:bookmarkStart w:id="0" w:name="_GoBack"/>
      <w:bookmarkEnd w:id="0"/>
    </w:p>
    <w:p w:rsidR="00CE1CCA" w:rsidRDefault="00CE1CCA" w:rsidP="00CE1CCA">
      <w:r>
        <w:t>Введение в программу: Бесцветный, но с блеском живописи; Тихий, но с гармонией музыки; Тихий, но с ритмом поэзии. Каллиграфия считается высшим достижением китайского искусства. «Конференция по китайской каллиграфии» использует классические произведения китайской каллиграфии в качестве носителя посредством конкурсов вопросов-ответов среди энтузиастов каллиграфии и профессиональных интерпретаций известных каллиграфов, чтобы продемонстрировать долгую историю и глубину искусства китайской каллиграфии, оценить богатый смысл и уникальное очарование китайской каллиграфии. искусство каллиграфии и рассказать историю Китая История культуры каллиграфии демонстрирует «сущность, энергию и дух» китайского народа в новую эпоху.</w:t>
      </w:r>
    </w:p>
    <w:p w:rsidR="00CE1CCA" w:rsidRDefault="00CE1CCA" w:rsidP="00CE1CCA">
      <w:r>
        <w:t>Ссылка на программу:</w:t>
      </w:r>
    </w:p>
    <w:p w:rsidR="00CE1CCA" w:rsidRDefault="00CE1CCA" w:rsidP="00CE1CCA">
      <w:r>
        <w:t>https://www.youtube.com/watch?v=lyWXvaFvebU&amp;list=PL0eGJygpmOH4uOGn5kob-uSoSbGBQzugT</w:t>
      </w:r>
    </w:p>
    <w:p w:rsidR="00CE1CCA" w:rsidRDefault="00CE1CCA" w:rsidP="00CE1CCA"/>
    <w:p w:rsidR="00CE1CCA" w:rsidRDefault="00CE1CCA" w:rsidP="00CE1CCA">
      <w:r>
        <w:t>6. В поисках Древнего Китая (китайская версия, 30 минут*22 серии)</w:t>
      </w:r>
    </w:p>
    <w:p w:rsidR="00CE1CCA" w:rsidRDefault="00CE1CCA" w:rsidP="00CE1CCA">
      <w:r>
        <w:t xml:space="preserve">Введение в программу: Первая партия крупномасштабного документального сериала «В поисках Древнего Китая» запустит 7 серий, включая «Хроники Древнего </w:t>
      </w:r>
      <w:proofErr w:type="spellStart"/>
      <w:r>
        <w:t>Дянь</w:t>
      </w:r>
      <w:proofErr w:type="spellEnd"/>
      <w:r>
        <w:t xml:space="preserve">», «Хроники Древнего Шу» и «Хроники Нефрита». Программа углубляет творческую концепцию «идеология + искусство + технология», в полной мере использует новые технологии, такие как свободная перспектива, 3D-сканирование больших сцен и XR +, </w:t>
      </w:r>
      <w:proofErr w:type="spellStart"/>
      <w:r>
        <w:t>инновационно</w:t>
      </w:r>
      <w:proofErr w:type="spellEnd"/>
      <w:r>
        <w:t xml:space="preserve"> проектирует визуальные изображения и переносит перспективу непосредственно из музея в музей. археологический памятник, кратко путешествующий по древним и современным </w:t>
      </w:r>
      <w:proofErr w:type="spellStart"/>
      <w:r>
        <w:t>временам.Он</w:t>
      </w:r>
      <w:proofErr w:type="spellEnd"/>
      <w:r>
        <w:t xml:space="preserve"> показывает процесс формирования китайской цивилизации, который никогда не прерывался в течение пяти тысяч лет, и образец плюрализма и единства, и ярко отражает, что китайская нация прошла через развитие процесс, который отличается от других цивилизаций мира.</w:t>
      </w:r>
    </w:p>
    <w:p w:rsidR="00CE1CCA" w:rsidRDefault="00CE1CCA" w:rsidP="00CE1CCA">
      <w:r>
        <w:t>Ссылка на программу:</w:t>
      </w:r>
    </w:p>
    <w:p w:rsidR="008A6958" w:rsidRDefault="00CE1CCA" w:rsidP="00CE1CCA">
      <w:r>
        <w:t>https://www.youtube.com/watch?v=qv_VdUmObwI&amp;list=PLwXMmy5fUrVw8Qt-Di3JZf_vB7K7Q2sDw</w:t>
      </w:r>
    </w:p>
    <w:sectPr w:rsidR="008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4E"/>
    <w:rsid w:val="00787404"/>
    <w:rsid w:val="008A6958"/>
    <w:rsid w:val="0091164E"/>
    <w:rsid w:val="00C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F60C"/>
  <w15:chartTrackingRefBased/>
  <w15:docId w15:val="{1E0BFDB3-B1B7-42B3-8A27-232C001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2024-04-02T07:32:00Z</dcterms:created>
  <dcterms:modified xsi:type="dcterms:W3CDTF">2024-04-02T07:43:00Z</dcterms:modified>
</cp:coreProperties>
</file>