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8F" w:rsidRPr="00436CEB" w:rsidRDefault="00436CEB" w:rsidP="00436CEB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436CEB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61312" behindDoc="1" locked="0" layoutInCell="1" allowOverlap="1" wp14:anchorId="3852BACC" wp14:editId="58D4F2EF">
            <wp:simplePos x="0" y="0"/>
            <wp:positionH relativeFrom="column">
              <wp:posOffset>-981075</wp:posOffset>
            </wp:positionH>
            <wp:positionV relativeFrom="paragraph">
              <wp:posOffset>1394460</wp:posOffset>
            </wp:positionV>
            <wp:extent cx="1114425" cy="1193400"/>
            <wp:effectExtent l="0" t="0" r="0" b="6985"/>
            <wp:wrapNone/>
            <wp:docPr id="3" name="Рисунок 3" descr="https://free-png.ru/wp-content/uploads/2021/11/free-png.ru-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png.ru/wp-content/uploads/2021/11/free-png.ru-1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8904" b="-1224"/>
                    <a:stretch/>
                  </pic:blipFill>
                  <pic:spPr bwMode="auto">
                    <a:xfrm>
                      <a:off x="0" y="0"/>
                      <a:ext cx="1114425" cy="11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32"/>
        </w:rPr>
        <w:br/>
      </w:r>
      <w:r>
        <w:rPr>
          <w:rFonts w:ascii="Times New Roman" w:hAnsi="Times New Roman" w:cs="Times New Roman"/>
          <w:color w:val="FF0000"/>
          <w:sz w:val="32"/>
        </w:rPr>
        <w:br/>
      </w:r>
      <w:r>
        <w:rPr>
          <w:rFonts w:ascii="Times New Roman" w:hAnsi="Times New Roman" w:cs="Times New Roman"/>
          <w:color w:val="FF0000"/>
          <w:sz w:val="32"/>
        </w:rPr>
        <w:br/>
      </w:r>
      <w:r>
        <w:rPr>
          <w:rFonts w:ascii="Times New Roman" w:hAnsi="Times New Roman" w:cs="Times New Roman"/>
          <w:color w:val="FF0000"/>
          <w:sz w:val="32"/>
        </w:rPr>
        <w:br/>
      </w:r>
      <w:r>
        <w:rPr>
          <w:rFonts w:ascii="Times New Roman" w:hAnsi="Times New Roman" w:cs="Times New Roman"/>
          <w:color w:val="FF0000"/>
          <w:sz w:val="32"/>
        </w:rPr>
        <w:br/>
      </w:r>
      <w:r w:rsidRPr="00436CEB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664E8BF7" wp14:editId="6E5C7C56">
            <wp:simplePos x="0" y="0"/>
            <wp:positionH relativeFrom="page">
              <wp:posOffset>19050</wp:posOffset>
            </wp:positionH>
            <wp:positionV relativeFrom="paragraph">
              <wp:posOffset>-720090</wp:posOffset>
            </wp:positionV>
            <wp:extent cx="7543800" cy="2391410"/>
            <wp:effectExtent l="0" t="0" r="0" b="8890"/>
            <wp:wrapNone/>
            <wp:docPr id="1" name="Рисунок 1" descr="https://cdn170.picsart.com/upscale-23347658503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70.picsart.com/upscale-2334765850312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28" w:rsidRPr="00436CEB">
        <w:rPr>
          <w:rFonts w:ascii="Times New Roman" w:hAnsi="Times New Roman" w:cs="Times New Roman"/>
          <w:color w:val="FF0000"/>
          <w:sz w:val="32"/>
        </w:rPr>
        <w:t xml:space="preserve">КОНКУРС </w:t>
      </w:r>
      <w:r>
        <w:rPr>
          <w:rFonts w:ascii="Times New Roman" w:hAnsi="Times New Roman" w:cs="Times New Roman"/>
          <w:color w:val="FF0000"/>
          <w:sz w:val="32"/>
        </w:rPr>
        <w:t xml:space="preserve">НОВОГОДНИХ </w:t>
      </w:r>
      <w:r w:rsidR="00D60D28" w:rsidRPr="00436CEB">
        <w:rPr>
          <w:rFonts w:ascii="Times New Roman" w:hAnsi="Times New Roman" w:cs="Times New Roman"/>
          <w:color w:val="FF0000"/>
          <w:sz w:val="32"/>
        </w:rPr>
        <w:t>ВИДЕОПОЗДРАВЛЕНИЙ</w:t>
      </w:r>
    </w:p>
    <w:p w:rsidR="00CC0729" w:rsidRPr="00DA376D" w:rsidRDefault="00CC0729" w:rsidP="00E1358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DA376D">
        <w:rPr>
          <w:rFonts w:ascii="Times New Roman" w:hAnsi="Times New Roman" w:cs="Times New Roman"/>
          <w:sz w:val="32"/>
        </w:rPr>
        <w:t xml:space="preserve">Объявляем конкурс на лучшее поздравление </w:t>
      </w:r>
      <w:r w:rsidR="00E13587">
        <w:rPr>
          <w:rFonts w:ascii="Times New Roman" w:hAnsi="Times New Roman" w:cs="Times New Roman"/>
          <w:sz w:val="32"/>
        </w:rPr>
        <w:br/>
      </w:r>
      <w:r w:rsidRPr="00E13587">
        <w:rPr>
          <w:rFonts w:ascii="Times New Roman" w:hAnsi="Times New Roman" w:cs="Times New Roman"/>
          <w:b/>
          <w:sz w:val="32"/>
        </w:rPr>
        <w:t>среди взрослых</w:t>
      </w:r>
      <w:r w:rsidR="00EA2CDF" w:rsidRPr="00E13587">
        <w:rPr>
          <w:rFonts w:ascii="Times New Roman" w:hAnsi="Times New Roman" w:cs="Times New Roman"/>
          <w:b/>
          <w:sz w:val="32"/>
        </w:rPr>
        <w:t xml:space="preserve"> групп</w:t>
      </w:r>
      <w:r w:rsidR="00EA2CDF">
        <w:rPr>
          <w:rFonts w:ascii="Times New Roman" w:hAnsi="Times New Roman" w:cs="Times New Roman"/>
          <w:sz w:val="32"/>
        </w:rPr>
        <w:t>.</w:t>
      </w:r>
    </w:p>
    <w:p w:rsidR="006A7610" w:rsidRPr="00D60D28" w:rsidRDefault="006A7610" w:rsidP="00436CEB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D60D28">
        <w:rPr>
          <w:rFonts w:ascii="Times New Roman" w:hAnsi="Times New Roman" w:cs="Times New Roman"/>
          <w:b/>
          <w:i/>
          <w:sz w:val="32"/>
        </w:rPr>
        <w:t>Для участия необходимо:</w:t>
      </w:r>
    </w:p>
    <w:p w:rsidR="006A7610" w:rsidRPr="00A95F70" w:rsidRDefault="006A7610" w:rsidP="00436C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 xml:space="preserve">отправить заявку на участие нам на почту </w:t>
      </w:r>
      <w:hyperlink r:id="rId9" w:history="1"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cha</w:t>
        </w:r>
        <w:r w:rsidR="00436CEB" w:rsidRPr="00644BD8">
          <w:rPr>
            <w:rStyle w:val="a4"/>
            <w:rFonts w:ascii="Times New Roman" w:hAnsi="Times New Roman" w:cs="Times New Roman"/>
            <w:sz w:val="24"/>
          </w:rPr>
          <w:t>-</w:t>
        </w:r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i</w:t>
        </w:r>
        <w:r w:rsidR="00436CEB" w:rsidRPr="00644BD8">
          <w:rPr>
            <w:rStyle w:val="a4"/>
            <w:rFonts w:ascii="Times New Roman" w:hAnsi="Times New Roman" w:cs="Times New Roman"/>
            <w:sz w:val="24"/>
          </w:rPr>
          <w:t>@</w:t>
        </w:r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="00436CEB" w:rsidRPr="00644BD8">
          <w:rPr>
            <w:rStyle w:val="a4"/>
            <w:rFonts w:ascii="Times New Roman" w:hAnsi="Times New Roman" w:cs="Times New Roman"/>
            <w:sz w:val="24"/>
          </w:rPr>
          <w:t>.</w:t>
        </w:r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A95F70">
        <w:rPr>
          <w:rFonts w:ascii="Times New Roman" w:hAnsi="Times New Roman" w:cs="Times New Roman"/>
          <w:sz w:val="24"/>
        </w:rPr>
        <w:t xml:space="preserve">. Заявочную таблицу прикрепляем во вложении. Её нужно заполнить. </w:t>
      </w:r>
      <w:r w:rsidRPr="00A95F70">
        <w:rPr>
          <w:rFonts w:ascii="Times New Roman" w:hAnsi="Times New Roman" w:cs="Times New Roman"/>
          <w:sz w:val="24"/>
          <w:u w:val="single"/>
        </w:rPr>
        <w:t>Как только мы получаем от группы заявку, это автоматически оз</w:t>
      </w:r>
      <w:r w:rsidR="00DA376D" w:rsidRPr="00A95F70">
        <w:rPr>
          <w:rFonts w:ascii="Times New Roman" w:hAnsi="Times New Roman" w:cs="Times New Roman"/>
          <w:sz w:val="24"/>
          <w:u w:val="single"/>
        </w:rPr>
        <w:t>начает</w:t>
      </w:r>
      <w:r w:rsidR="00DA376D" w:rsidRPr="00A95F70">
        <w:rPr>
          <w:rFonts w:ascii="Times New Roman" w:hAnsi="Times New Roman" w:cs="Times New Roman"/>
          <w:sz w:val="24"/>
        </w:rPr>
        <w:t xml:space="preserve">, </w:t>
      </w:r>
      <w:r w:rsidR="00DA376D" w:rsidRPr="00A95F70">
        <w:rPr>
          <w:rFonts w:ascii="Times New Roman" w:hAnsi="Times New Roman" w:cs="Times New Roman"/>
          <w:sz w:val="24"/>
          <w:u w:val="single"/>
        </w:rPr>
        <w:t>что вся группа согласна на публикацию видео у нас в социальных сетях (</w:t>
      </w:r>
      <w:bookmarkStart w:id="0" w:name="_GoBack"/>
      <w:proofErr w:type="spellStart"/>
      <w:r w:rsidR="00DA376D" w:rsidRPr="00A95F70">
        <w:rPr>
          <w:rFonts w:ascii="Times New Roman" w:hAnsi="Times New Roman" w:cs="Times New Roman"/>
          <w:sz w:val="24"/>
          <w:u w:val="single"/>
        </w:rPr>
        <w:t>вконтакте</w:t>
      </w:r>
      <w:proofErr w:type="spellEnd"/>
      <w:r w:rsidR="00436CEB">
        <w:rPr>
          <w:rFonts w:ascii="Times New Roman" w:hAnsi="Times New Roman" w:cs="Times New Roman"/>
          <w:sz w:val="24"/>
          <w:u w:val="single"/>
        </w:rPr>
        <w:t xml:space="preserve"> </w:t>
      </w:r>
      <w:hyperlink r:id="rId10" w:history="1">
        <w:r w:rsidR="00436CEB" w:rsidRPr="00644BD8">
          <w:rPr>
            <w:rStyle w:val="a4"/>
            <w:rFonts w:ascii="Times New Roman" w:hAnsi="Times New Roman" w:cs="Times New Roman"/>
            <w:sz w:val="24"/>
          </w:rPr>
          <w:t>https://vk.com/club41063428</w:t>
        </w:r>
      </w:hyperlink>
      <w:bookmarkEnd w:id="0"/>
      <w:r w:rsidR="00436CEB">
        <w:rPr>
          <w:rFonts w:ascii="Times New Roman" w:hAnsi="Times New Roman" w:cs="Times New Roman"/>
          <w:sz w:val="24"/>
          <w:u w:val="single"/>
        </w:rPr>
        <w:t xml:space="preserve"> </w:t>
      </w:r>
      <w:r w:rsidR="00DA376D" w:rsidRPr="00A95F70">
        <w:rPr>
          <w:rFonts w:ascii="Times New Roman" w:hAnsi="Times New Roman" w:cs="Times New Roman"/>
          <w:sz w:val="24"/>
          <w:u w:val="single"/>
        </w:rPr>
        <w:t>) и на нашем официальном сайте (</w:t>
      </w:r>
      <w:r w:rsidR="00DA376D" w:rsidRPr="00A95F70">
        <w:rPr>
          <w:rFonts w:ascii="Times New Roman" w:hAnsi="Times New Roman" w:cs="Times New Roman"/>
          <w:sz w:val="24"/>
          <w:u w:val="single"/>
          <w:lang w:val="en-US"/>
        </w:rPr>
        <w:t>www</w:t>
      </w:r>
      <w:r w:rsidR="00DA376D" w:rsidRPr="00A95F70">
        <w:rPr>
          <w:rFonts w:ascii="Times New Roman" w:hAnsi="Times New Roman" w:cs="Times New Roman"/>
          <w:sz w:val="24"/>
          <w:u w:val="single"/>
        </w:rPr>
        <w:t>.</w:t>
      </w:r>
      <w:r w:rsidR="00DA376D" w:rsidRPr="00A95F70">
        <w:rPr>
          <w:rFonts w:ascii="Times New Roman" w:hAnsi="Times New Roman" w:cs="Times New Roman"/>
          <w:sz w:val="24"/>
          <w:u w:val="single"/>
          <w:lang w:val="en-US"/>
        </w:rPr>
        <w:t>china</w:t>
      </w:r>
      <w:r w:rsidR="00DA376D" w:rsidRPr="00A95F70">
        <w:rPr>
          <w:rFonts w:ascii="Times New Roman" w:hAnsi="Times New Roman" w:cs="Times New Roman"/>
          <w:sz w:val="24"/>
          <w:u w:val="single"/>
        </w:rPr>
        <w:t>-</w:t>
      </w:r>
      <w:r w:rsidR="00DA376D" w:rsidRPr="00A95F70">
        <w:rPr>
          <w:rFonts w:ascii="Times New Roman" w:hAnsi="Times New Roman" w:cs="Times New Roman"/>
          <w:sz w:val="24"/>
          <w:u w:val="single"/>
          <w:lang w:val="en-US"/>
        </w:rPr>
        <w:t>ekb</w:t>
      </w:r>
      <w:r w:rsidR="00DA376D" w:rsidRPr="00A95F70">
        <w:rPr>
          <w:rFonts w:ascii="Times New Roman" w:hAnsi="Times New Roman" w:cs="Times New Roman"/>
          <w:sz w:val="24"/>
          <w:u w:val="single"/>
        </w:rPr>
        <w:t>.</w:t>
      </w:r>
      <w:r w:rsidR="00DA376D" w:rsidRPr="00A95F70">
        <w:rPr>
          <w:rFonts w:ascii="Times New Roman" w:hAnsi="Times New Roman" w:cs="Times New Roman"/>
          <w:sz w:val="24"/>
          <w:u w:val="single"/>
          <w:lang w:val="en-US"/>
        </w:rPr>
        <w:t>ru</w:t>
      </w:r>
      <w:r w:rsidR="00DA376D" w:rsidRPr="00A95F70">
        <w:rPr>
          <w:rFonts w:ascii="Times New Roman" w:hAnsi="Times New Roman" w:cs="Times New Roman"/>
          <w:sz w:val="24"/>
          <w:u w:val="single"/>
        </w:rPr>
        <w:t>)</w:t>
      </w:r>
      <w:r w:rsidR="00DA376D" w:rsidRPr="00A95F70">
        <w:rPr>
          <w:rFonts w:ascii="Times New Roman" w:hAnsi="Times New Roman" w:cs="Times New Roman"/>
          <w:sz w:val="24"/>
        </w:rPr>
        <w:t>;</w:t>
      </w:r>
    </w:p>
    <w:p w:rsidR="006A7610" w:rsidRPr="00A95F70" w:rsidRDefault="00EA2CDF" w:rsidP="00436C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36CEB">
        <w:rPr>
          <w:rFonts w:ascii="Times New Roman" w:hAnsi="Times New Roman" w:cs="Times New Roman"/>
          <w:b/>
          <w:sz w:val="24"/>
          <w:u w:val="single"/>
        </w:rPr>
        <w:t>должны участвовать не менее 80% студентов</w:t>
      </w:r>
      <w:r>
        <w:rPr>
          <w:rFonts w:ascii="Times New Roman" w:hAnsi="Times New Roman" w:cs="Times New Roman"/>
          <w:sz w:val="24"/>
        </w:rPr>
        <w:t xml:space="preserve"> от всей группы</w:t>
      </w:r>
      <w:r w:rsidR="00DA376D" w:rsidRPr="00A95F70">
        <w:rPr>
          <w:rFonts w:ascii="Times New Roman" w:hAnsi="Times New Roman" w:cs="Times New Roman"/>
          <w:sz w:val="24"/>
        </w:rPr>
        <w:t>;</w:t>
      </w:r>
    </w:p>
    <w:p w:rsidR="006A7610" w:rsidRPr="00A95F70" w:rsidRDefault="006A7610" w:rsidP="00436C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36CEB">
        <w:rPr>
          <w:rFonts w:ascii="Times New Roman" w:hAnsi="Times New Roman" w:cs="Times New Roman"/>
          <w:color w:val="FF0000"/>
          <w:sz w:val="24"/>
        </w:rPr>
        <w:t xml:space="preserve">поздравить </w:t>
      </w:r>
      <w:proofErr w:type="spellStart"/>
      <w:r w:rsidRPr="00436CEB">
        <w:rPr>
          <w:rFonts w:ascii="Times New Roman" w:hAnsi="Times New Roman" w:cs="Times New Roman"/>
          <w:color w:val="FF0000"/>
          <w:sz w:val="24"/>
        </w:rPr>
        <w:t>Цзилиньский</w:t>
      </w:r>
      <w:proofErr w:type="spellEnd"/>
      <w:r w:rsidRPr="00436CEB">
        <w:rPr>
          <w:rFonts w:ascii="Times New Roman" w:hAnsi="Times New Roman" w:cs="Times New Roman"/>
          <w:color w:val="FF0000"/>
          <w:sz w:val="24"/>
        </w:rPr>
        <w:t xml:space="preserve"> университет (наш партнёр) </w:t>
      </w:r>
      <w:r w:rsidRPr="00A95F70">
        <w:rPr>
          <w:rFonts w:ascii="Times New Roman" w:hAnsi="Times New Roman" w:cs="Times New Roman"/>
          <w:sz w:val="24"/>
        </w:rPr>
        <w:t>с новым годом по-китайски максимально креативно</w:t>
      </w:r>
      <w:r w:rsidR="00DA376D" w:rsidRPr="00A95F70">
        <w:rPr>
          <w:rFonts w:ascii="Times New Roman" w:hAnsi="Times New Roman" w:cs="Times New Roman"/>
          <w:sz w:val="24"/>
        </w:rPr>
        <w:t>;</w:t>
      </w:r>
    </w:p>
    <w:p w:rsidR="006A7610" w:rsidRDefault="006A7610" w:rsidP="00436C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 xml:space="preserve">записать поздравление всей группы на видео и отправить нам на почту </w:t>
      </w:r>
      <w:hyperlink r:id="rId11" w:history="1"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cha</w:t>
        </w:r>
        <w:r w:rsidR="00436CEB" w:rsidRPr="00644BD8">
          <w:rPr>
            <w:rStyle w:val="a4"/>
            <w:rFonts w:ascii="Times New Roman" w:hAnsi="Times New Roman" w:cs="Times New Roman"/>
            <w:sz w:val="24"/>
          </w:rPr>
          <w:t>-</w:t>
        </w:r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i</w:t>
        </w:r>
        <w:r w:rsidR="00436CEB" w:rsidRPr="00644BD8">
          <w:rPr>
            <w:rStyle w:val="a4"/>
            <w:rFonts w:ascii="Times New Roman" w:hAnsi="Times New Roman" w:cs="Times New Roman"/>
            <w:sz w:val="24"/>
          </w:rPr>
          <w:t>@</w:t>
        </w:r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="00436CEB" w:rsidRPr="00644BD8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436CEB" w:rsidRPr="00644BD8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436CEB">
        <w:rPr>
          <w:rStyle w:val="a4"/>
          <w:rFonts w:ascii="Times New Roman" w:hAnsi="Times New Roman" w:cs="Times New Roman"/>
          <w:sz w:val="24"/>
        </w:rPr>
        <w:t xml:space="preserve"> </w:t>
      </w:r>
      <w:r w:rsidRPr="00A95F70">
        <w:rPr>
          <w:rFonts w:ascii="Times New Roman" w:hAnsi="Times New Roman" w:cs="Times New Roman"/>
          <w:sz w:val="24"/>
        </w:rPr>
        <w:t xml:space="preserve">в виде </w:t>
      </w:r>
      <w:proofErr w:type="spellStart"/>
      <w:r w:rsidRPr="00A95F70">
        <w:rPr>
          <w:rFonts w:ascii="Times New Roman" w:hAnsi="Times New Roman" w:cs="Times New Roman"/>
          <w:b/>
          <w:sz w:val="24"/>
        </w:rPr>
        <w:t>яндекс</w:t>
      </w:r>
      <w:proofErr w:type="spellEnd"/>
      <w:r w:rsidRPr="00A95F70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A95F70">
        <w:rPr>
          <w:rFonts w:ascii="Times New Roman" w:hAnsi="Times New Roman" w:cs="Times New Roman"/>
          <w:b/>
          <w:sz w:val="24"/>
        </w:rPr>
        <w:t>гугл</w:t>
      </w:r>
      <w:proofErr w:type="spellEnd"/>
      <w:r w:rsidRPr="00A95F70">
        <w:rPr>
          <w:rFonts w:ascii="Times New Roman" w:hAnsi="Times New Roman" w:cs="Times New Roman"/>
          <w:b/>
          <w:sz w:val="24"/>
        </w:rPr>
        <w:t>-ссылки</w:t>
      </w:r>
      <w:r w:rsidRPr="00A95F70">
        <w:rPr>
          <w:rFonts w:ascii="Times New Roman" w:hAnsi="Times New Roman" w:cs="Times New Roman"/>
          <w:sz w:val="24"/>
        </w:rPr>
        <w:t xml:space="preserve"> для скачивания</w:t>
      </w:r>
      <w:r w:rsidR="00DA376D" w:rsidRPr="00A95F70">
        <w:rPr>
          <w:rFonts w:ascii="Times New Roman" w:hAnsi="Times New Roman" w:cs="Times New Roman"/>
          <w:sz w:val="24"/>
        </w:rPr>
        <w:t xml:space="preserve">. </w:t>
      </w:r>
    </w:p>
    <w:p w:rsidR="00A95F70" w:rsidRPr="00A95F70" w:rsidRDefault="00A95F70" w:rsidP="00436CEB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A95F70">
        <w:rPr>
          <w:rFonts w:ascii="Times New Roman" w:hAnsi="Times New Roman" w:cs="Times New Roman"/>
          <w:b/>
          <w:i/>
          <w:sz w:val="32"/>
        </w:rPr>
        <w:t>Формат и длина видео:</w:t>
      </w:r>
    </w:p>
    <w:p w:rsidR="00A95F70" w:rsidRPr="00A95F70" w:rsidRDefault="00A95F70" w:rsidP="00436CEB">
      <w:p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 xml:space="preserve">Формат - </w:t>
      </w:r>
      <w:proofErr w:type="spellStart"/>
      <w:proofErr w:type="gramStart"/>
      <w:r w:rsidRPr="00A95F70">
        <w:rPr>
          <w:rFonts w:ascii="Times New Roman" w:hAnsi="Times New Roman" w:cs="Times New Roman"/>
          <w:sz w:val="24"/>
          <w:lang w:val="en-US"/>
        </w:rPr>
        <w:t>mp</w:t>
      </w:r>
      <w:proofErr w:type="spellEnd"/>
      <w:r w:rsidRPr="00A95F70">
        <w:rPr>
          <w:rFonts w:ascii="Times New Roman" w:hAnsi="Times New Roman" w:cs="Times New Roman"/>
          <w:sz w:val="24"/>
        </w:rPr>
        <w:t>4,</w:t>
      </w:r>
      <w:proofErr w:type="spellStart"/>
      <w:r w:rsidRPr="00A95F70">
        <w:rPr>
          <w:rFonts w:ascii="Times New Roman" w:hAnsi="Times New Roman" w:cs="Times New Roman"/>
          <w:sz w:val="24"/>
          <w:lang w:val="en-US"/>
        </w:rPr>
        <w:t>avi</w:t>
      </w:r>
      <w:proofErr w:type="spellEnd"/>
      <w:proofErr w:type="gramEnd"/>
      <w:r w:rsidRPr="00A95F70">
        <w:rPr>
          <w:rFonts w:ascii="Times New Roman" w:hAnsi="Times New Roman" w:cs="Times New Roman"/>
          <w:sz w:val="24"/>
        </w:rPr>
        <w:t>,</w:t>
      </w:r>
      <w:proofErr w:type="spellStart"/>
      <w:r w:rsidRPr="00A95F70">
        <w:rPr>
          <w:rFonts w:ascii="Times New Roman" w:hAnsi="Times New Roman" w:cs="Times New Roman"/>
          <w:sz w:val="24"/>
          <w:lang w:val="en-US"/>
        </w:rPr>
        <w:t>wmv</w:t>
      </w:r>
      <w:proofErr w:type="spellEnd"/>
      <w:r w:rsidRPr="00A95F70">
        <w:rPr>
          <w:rFonts w:ascii="Times New Roman" w:hAnsi="Times New Roman" w:cs="Times New Roman"/>
          <w:sz w:val="24"/>
        </w:rPr>
        <w:t xml:space="preserve"> (один из)</w:t>
      </w:r>
      <w:r>
        <w:rPr>
          <w:rFonts w:ascii="Times New Roman" w:hAnsi="Times New Roman" w:cs="Times New Roman"/>
          <w:sz w:val="24"/>
        </w:rPr>
        <w:t>. Другие форматы не допускаются.</w:t>
      </w:r>
    </w:p>
    <w:p w:rsidR="00A95F70" w:rsidRPr="00A95F70" w:rsidRDefault="00A95F70" w:rsidP="00436CEB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Длина  -</w:t>
      </w:r>
      <w:proofErr w:type="gramEnd"/>
      <w:r>
        <w:rPr>
          <w:rFonts w:ascii="Times New Roman" w:hAnsi="Times New Roman" w:cs="Times New Roman"/>
          <w:sz w:val="24"/>
        </w:rPr>
        <w:t xml:space="preserve"> не меньше 1 минуты, и не больше 5-ти минут.</w:t>
      </w:r>
    </w:p>
    <w:p w:rsidR="00A95F70" w:rsidRPr="00A95F70" w:rsidRDefault="00A95F70" w:rsidP="00436CEB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A95F70">
        <w:rPr>
          <w:rFonts w:ascii="Times New Roman" w:hAnsi="Times New Roman" w:cs="Times New Roman"/>
          <w:b/>
          <w:i/>
          <w:sz w:val="32"/>
        </w:rPr>
        <w:t>Время проведения конкурса:</w:t>
      </w:r>
    </w:p>
    <w:p w:rsidR="00A95F70" w:rsidRPr="00A95F70" w:rsidRDefault="00A95F70" w:rsidP="00436CEB">
      <w:p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>С 1 декабря по 30 декабря 17:00 вечера 2022 года.</w:t>
      </w:r>
    </w:p>
    <w:p w:rsidR="00A95F70" w:rsidRPr="00A95F70" w:rsidRDefault="00A95F70" w:rsidP="00436CEB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Время подведения итогов конкурса </w:t>
      </w:r>
      <w:r w:rsidR="00F26888">
        <w:rPr>
          <w:rFonts w:ascii="Times New Roman" w:hAnsi="Times New Roman" w:cs="Times New Roman"/>
          <w:sz w:val="32"/>
        </w:rPr>
        <w:t xml:space="preserve">– </w:t>
      </w:r>
      <w:r>
        <w:rPr>
          <w:rFonts w:ascii="Times New Roman" w:hAnsi="Times New Roman" w:cs="Times New Roman"/>
          <w:sz w:val="32"/>
        </w:rPr>
        <w:t>28 января 2023 года.</w:t>
      </w:r>
    </w:p>
    <w:p w:rsidR="00F817B2" w:rsidRDefault="00F817B2" w:rsidP="00436CEB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</w:p>
    <w:p w:rsidR="00DA376D" w:rsidRPr="00A95F70" w:rsidRDefault="00DA376D" w:rsidP="00436CEB">
      <w:pPr>
        <w:spacing w:line="360" w:lineRule="auto"/>
        <w:rPr>
          <w:rFonts w:ascii="Times New Roman" w:hAnsi="Times New Roman" w:cs="Times New Roman"/>
          <w:b/>
          <w:i/>
          <w:sz w:val="32"/>
        </w:rPr>
      </w:pPr>
      <w:r w:rsidRPr="00A95F70">
        <w:rPr>
          <w:rFonts w:ascii="Times New Roman" w:hAnsi="Times New Roman" w:cs="Times New Roman"/>
          <w:b/>
          <w:i/>
          <w:sz w:val="32"/>
        </w:rPr>
        <w:lastRenderedPageBreak/>
        <w:t>Критерии оценки видео:</w:t>
      </w:r>
    </w:p>
    <w:p w:rsidR="00DA376D" w:rsidRPr="00A95F70" w:rsidRDefault="00DA376D" w:rsidP="00436C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>Правильность произношения (тоны, звуки</w:t>
      </w:r>
      <w:r w:rsidR="00A95F70" w:rsidRPr="00A95F70">
        <w:rPr>
          <w:rFonts w:ascii="Times New Roman" w:hAnsi="Times New Roman" w:cs="Times New Roman"/>
          <w:sz w:val="24"/>
        </w:rPr>
        <w:t>);</w:t>
      </w:r>
    </w:p>
    <w:p w:rsidR="00DA376D" w:rsidRPr="00A95F70" w:rsidRDefault="00436CEB" w:rsidP="00436C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36CEB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1" locked="0" layoutInCell="1" allowOverlap="1" wp14:anchorId="75AB21AC" wp14:editId="4137AA70">
            <wp:simplePos x="0" y="0"/>
            <wp:positionH relativeFrom="column">
              <wp:posOffset>-1013460</wp:posOffset>
            </wp:positionH>
            <wp:positionV relativeFrom="paragraph">
              <wp:posOffset>-367665</wp:posOffset>
            </wp:positionV>
            <wp:extent cx="1114425" cy="1193400"/>
            <wp:effectExtent l="0" t="0" r="0" b="6985"/>
            <wp:wrapNone/>
            <wp:docPr id="2" name="Рисунок 2" descr="https://free-png.ru/wp-content/uploads/2021/11/free-png.ru-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png.ru/wp-content/uploads/2021/11/free-png.ru-1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8904" b="-1224"/>
                    <a:stretch/>
                  </pic:blipFill>
                  <pic:spPr bwMode="auto">
                    <a:xfrm>
                      <a:off x="0" y="0"/>
                      <a:ext cx="1114425" cy="11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76D" w:rsidRPr="00A95F70">
        <w:rPr>
          <w:rFonts w:ascii="Times New Roman" w:hAnsi="Times New Roman" w:cs="Times New Roman"/>
          <w:sz w:val="24"/>
        </w:rPr>
        <w:t>Правильность использования грамматики и лексики</w:t>
      </w:r>
      <w:r w:rsidR="00A95F70" w:rsidRPr="00A95F70">
        <w:rPr>
          <w:rFonts w:ascii="Times New Roman" w:hAnsi="Times New Roman" w:cs="Times New Roman"/>
          <w:sz w:val="24"/>
        </w:rPr>
        <w:t>;</w:t>
      </w:r>
    </w:p>
    <w:p w:rsidR="00DA376D" w:rsidRPr="00A95F70" w:rsidRDefault="00DA376D" w:rsidP="00436C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>Выбор антуража, музыки, песен</w:t>
      </w:r>
      <w:r w:rsidR="00A95F70" w:rsidRPr="00A95F70">
        <w:rPr>
          <w:rFonts w:ascii="Times New Roman" w:hAnsi="Times New Roman" w:cs="Times New Roman"/>
          <w:sz w:val="24"/>
        </w:rPr>
        <w:t>;</w:t>
      </w:r>
    </w:p>
    <w:p w:rsidR="00DA376D" w:rsidRPr="00A95F70" w:rsidRDefault="00DA376D" w:rsidP="00436C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>Наличие либо отсутствие сюжета и действий</w:t>
      </w:r>
      <w:r w:rsidR="00A95F70" w:rsidRPr="00A95F70">
        <w:rPr>
          <w:rFonts w:ascii="Times New Roman" w:hAnsi="Times New Roman" w:cs="Times New Roman"/>
          <w:sz w:val="24"/>
        </w:rPr>
        <w:t>;</w:t>
      </w:r>
    </w:p>
    <w:p w:rsidR="00DA376D" w:rsidRPr="00A95F70" w:rsidRDefault="00DA376D" w:rsidP="00436C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A95F70">
        <w:rPr>
          <w:rFonts w:ascii="Times New Roman" w:hAnsi="Times New Roman" w:cs="Times New Roman"/>
          <w:sz w:val="24"/>
        </w:rPr>
        <w:t>Наличие поздравления именно для ЦЗИЛИНЬСКОГО УНИВЕРСИТЕТА</w:t>
      </w:r>
      <w:r w:rsidR="00A95F70" w:rsidRPr="00A95F70">
        <w:rPr>
          <w:rFonts w:ascii="Times New Roman" w:hAnsi="Times New Roman" w:cs="Times New Roman"/>
          <w:sz w:val="24"/>
        </w:rPr>
        <w:t>.</w:t>
      </w:r>
    </w:p>
    <w:p w:rsidR="00DA376D" w:rsidRPr="00A95F70" w:rsidRDefault="00DA376D" w:rsidP="00436CEB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A95F70">
        <w:rPr>
          <w:rFonts w:ascii="Times New Roman" w:hAnsi="Times New Roman" w:cs="Times New Roman"/>
          <w:b/>
          <w:sz w:val="32"/>
        </w:rPr>
        <w:t>Судьи с китайской стороны:</w:t>
      </w:r>
    </w:p>
    <w:p w:rsidR="00DA376D" w:rsidRPr="004E7B83" w:rsidRDefault="00DA376D" w:rsidP="00436CEB">
      <w:pPr>
        <w:spacing w:line="360" w:lineRule="auto"/>
        <w:rPr>
          <w:rFonts w:ascii="Times New Roman" w:hAnsi="Times New Roman" w:cs="Times New Roman"/>
          <w:sz w:val="24"/>
        </w:rPr>
      </w:pPr>
      <w:r w:rsidRPr="004E7B83">
        <w:rPr>
          <w:rFonts w:ascii="Times New Roman" w:hAnsi="Times New Roman" w:cs="Times New Roman"/>
          <w:sz w:val="24"/>
        </w:rPr>
        <w:t>Ван Шуан</w:t>
      </w:r>
    </w:p>
    <w:p w:rsidR="00DA376D" w:rsidRPr="004E7B83" w:rsidRDefault="00DA376D" w:rsidP="00436CE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4E7B83">
        <w:rPr>
          <w:rFonts w:ascii="Times New Roman" w:hAnsi="Times New Roman" w:cs="Times New Roman"/>
          <w:sz w:val="24"/>
        </w:rPr>
        <w:t>Чэн</w:t>
      </w:r>
      <w:proofErr w:type="spellEnd"/>
      <w:r w:rsidRPr="004E7B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7B83">
        <w:rPr>
          <w:rFonts w:ascii="Times New Roman" w:hAnsi="Times New Roman" w:cs="Times New Roman"/>
          <w:sz w:val="24"/>
        </w:rPr>
        <w:t>Цзяоцзяо</w:t>
      </w:r>
      <w:proofErr w:type="spellEnd"/>
    </w:p>
    <w:p w:rsidR="00DA376D" w:rsidRPr="00A95F70" w:rsidRDefault="00DA376D" w:rsidP="00436CEB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A95F70">
        <w:rPr>
          <w:rFonts w:ascii="Times New Roman" w:hAnsi="Times New Roman" w:cs="Times New Roman"/>
          <w:b/>
          <w:sz w:val="32"/>
        </w:rPr>
        <w:t>Судьи с русской стороны:</w:t>
      </w:r>
    </w:p>
    <w:p w:rsidR="00DA376D" w:rsidRPr="004E7B83" w:rsidRDefault="00DA376D" w:rsidP="00436CEB">
      <w:pPr>
        <w:spacing w:line="360" w:lineRule="auto"/>
        <w:rPr>
          <w:rFonts w:ascii="Times New Roman" w:hAnsi="Times New Roman" w:cs="Times New Roman"/>
          <w:sz w:val="24"/>
        </w:rPr>
      </w:pPr>
      <w:r w:rsidRPr="004E7B83">
        <w:rPr>
          <w:rFonts w:ascii="Times New Roman" w:hAnsi="Times New Roman" w:cs="Times New Roman"/>
          <w:sz w:val="24"/>
        </w:rPr>
        <w:t>Капитонова Ирина Алексеевна</w:t>
      </w:r>
    </w:p>
    <w:p w:rsidR="00DA376D" w:rsidRPr="004E7B83" w:rsidRDefault="00DA376D" w:rsidP="00436CE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4E7B83">
        <w:rPr>
          <w:rFonts w:ascii="Times New Roman" w:hAnsi="Times New Roman" w:cs="Times New Roman"/>
          <w:sz w:val="24"/>
        </w:rPr>
        <w:t>Четверикова</w:t>
      </w:r>
      <w:proofErr w:type="spellEnd"/>
      <w:r w:rsidRPr="004E7B83">
        <w:rPr>
          <w:rFonts w:ascii="Times New Roman" w:hAnsi="Times New Roman" w:cs="Times New Roman"/>
          <w:sz w:val="24"/>
        </w:rPr>
        <w:t xml:space="preserve"> Наталья Павловна</w:t>
      </w:r>
    </w:p>
    <w:p w:rsidR="00DA376D" w:rsidRDefault="00DA376D" w:rsidP="00436CEB">
      <w:pPr>
        <w:spacing w:line="360" w:lineRule="auto"/>
        <w:rPr>
          <w:rFonts w:ascii="Times New Roman" w:hAnsi="Times New Roman" w:cs="Times New Roman"/>
          <w:sz w:val="32"/>
        </w:rPr>
      </w:pPr>
    </w:p>
    <w:p w:rsidR="00DA376D" w:rsidRDefault="00DA376D" w:rsidP="00436CEB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По желанию группы мы можем предоставить антураж для съемки – чайную комнату, традиционные наряды и предметы (веера, китайские флажки, статуэтки, вазы, и т.д.)</w:t>
      </w:r>
      <w:r w:rsidR="00A95F70">
        <w:rPr>
          <w:rFonts w:ascii="Times New Roman" w:hAnsi="Times New Roman" w:cs="Times New Roman"/>
          <w:sz w:val="32"/>
        </w:rPr>
        <w:t xml:space="preserve">. </w:t>
      </w:r>
      <w:r w:rsidR="00A95F70" w:rsidRPr="00A95F70">
        <w:rPr>
          <w:rFonts w:ascii="Times New Roman" w:hAnsi="Times New Roman" w:cs="Times New Roman"/>
          <w:b/>
          <w:sz w:val="32"/>
        </w:rPr>
        <w:t xml:space="preserve">Но предметы могут использоваться для съемки </w:t>
      </w:r>
      <w:r w:rsidR="00A95F70" w:rsidRPr="004E7B83">
        <w:rPr>
          <w:rFonts w:ascii="Times New Roman" w:hAnsi="Times New Roman" w:cs="Times New Roman"/>
          <w:b/>
          <w:sz w:val="32"/>
          <w:u w:val="single"/>
        </w:rPr>
        <w:t>только в стенах школы</w:t>
      </w:r>
      <w:r w:rsidR="00A95F70" w:rsidRPr="00A95F70">
        <w:rPr>
          <w:rFonts w:ascii="Times New Roman" w:hAnsi="Times New Roman" w:cs="Times New Roman"/>
          <w:b/>
          <w:sz w:val="32"/>
        </w:rPr>
        <w:t xml:space="preserve">. Выносить их в другое место нельзя. </w:t>
      </w:r>
    </w:p>
    <w:p w:rsidR="00A95F70" w:rsidRPr="00F817B2" w:rsidRDefault="00A95F70" w:rsidP="00436CEB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Если есть в этом необходимость, также нужно указать об этом в заявке, а потом догово</w:t>
      </w:r>
      <w:r w:rsidR="00EA2CDF">
        <w:rPr>
          <w:rFonts w:ascii="Times New Roman" w:hAnsi="Times New Roman" w:cs="Times New Roman"/>
          <w:b/>
          <w:sz w:val="32"/>
        </w:rPr>
        <w:t>риться с администрацией Школы (</w:t>
      </w:r>
      <w:proofErr w:type="spellStart"/>
      <w:r>
        <w:rPr>
          <w:rFonts w:ascii="Times New Roman" w:hAnsi="Times New Roman" w:cs="Times New Roman"/>
          <w:b/>
          <w:sz w:val="32"/>
        </w:rPr>
        <w:t>Четверикова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Наталья) о времени проведения съемки.</w:t>
      </w:r>
      <w:r w:rsidRPr="00A95F70">
        <w:rPr>
          <w:rFonts w:ascii="Times New Roman" w:hAnsi="Times New Roman" w:cs="Times New Roman"/>
          <w:sz w:val="32"/>
        </w:rPr>
        <w:t xml:space="preserve"> </w:t>
      </w:r>
    </w:p>
    <w:sectPr w:rsidR="00A95F70" w:rsidRPr="00F817B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B7" w:rsidRDefault="00D670B7" w:rsidP="00436CEB">
      <w:pPr>
        <w:spacing w:after="0" w:line="240" w:lineRule="auto"/>
      </w:pPr>
      <w:r>
        <w:separator/>
      </w:r>
    </w:p>
  </w:endnote>
  <w:endnote w:type="continuationSeparator" w:id="0">
    <w:p w:rsidR="00D670B7" w:rsidRDefault="00D670B7" w:rsidP="0043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067548"/>
      <w:docPartObj>
        <w:docPartGallery w:val="Page Numbers (Bottom of Page)"/>
        <w:docPartUnique/>
      </w:docPartObj>
    </w:sdtPr>
    <w:sdtContent>
      <w:p w:rsidR="00436CEB" w:rsidRDefault="00436C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C4">
          <w:rPr>
            <w:noProof/>
          </w:rPr>
          <w:t>2</w:t>
        </w:r>
        <w:r>
          <w:fldChar w:fldCharType="end"/>
        </w:r>
      </w:p>
    </w:sdtContent>
  </w:sdt>
  <w:p w:rsidR="00436CEB" w:rsidRDefault="00436C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B7" w:rsidRDefault="00D670B7" w:rsidP="00436CEB">
      <w:pPr>
        <w:spacing w:after="0" w:line="240" w:lineRule="auto"/>
      </w:pPr>
      <w:r>
        <w:separator/>
      </w:r>
    </w:p>
  </w:footnote>
  <w:footnote w:type="continuationSeparator" w:id="0">
    <w:p w:rsidR="00D670B7" w:rsidRDefault="00D670B7" w:rsidP="0043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A2C"/>
    <w:multiLevelType w:val="hybridMultilevel"/>
    <w:tmpl w:val="7F6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06AC"/>
    <w:multiLevelType w:val="hybridMultilevel"/>
    <w:tmpl w:val="5F1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33A9"/>
    <w:multiLevelType w:val="hybridMultilevel"/>
    <w:tmpl w:val="5226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F"/>
    <w:rsid w:val="00436CEB"/>
    <w:rsid w:val="004E7B83"/>
    <w:rsid w:val="00566C2F"/>
    <w:rsid w:val="00616BC4"/>
    <w:rsid w:val="00646F19"/>
    <w:rsid w:val="006A7610"/>
    <w:rsid w:val="007A788F"/>
    <w:rsid w:val="00A95F70"/>
    <w:rsid w:val="00CC0729"/>
    <w:rsid w:val="00D60D28"/>
    <w:rsid w:val="00D670B7"/>
    <w:rsid w:val="00DA376D"/>
    <w:rsid w:val="00E13587"/>
    <w:rsid w:val="00EA2CDF"/>
    <w:rsid w:val="00F26888"/>
    <w:rsid w:val="00F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D19B"/>
  <w15:chartTrackingRefBased/>
  <w15:docId w15:val="{43603C1C-E782-4E86-B7C6-962BD9F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6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B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CEB"/>
  </w:style>
  <w:style w:type="paragraph" w:styleId="a9">
    <w:name w:val="footer"/>
    <w:basedOn w:val="a"/>
    <w:link w:val="aa"/>
    <w:uiPriority w:val="99"/>
    <w:unhideWhenUsed/>
    <w:rsid w:val="0043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-i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41063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-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2022-11-28T07:03:00Z</cp:lastPrinted>
  <dcterms:created xsi:type="dcterms:W3CDTF">2022-11-24T06:53:00Z</dcterms:created>
  <dcterms:modified xsi:type="dcterms:W3CDTF">2022-11-28T07:43:00Z</dcterms:modified>
</cp:coreProperties>
</file>